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A9D0D" w14:textId="77777777" w:rsidR="00255C16" w:rsidRDefault="00255C16" w:rsidP="00801C3E">
      <w:pPr>
        <w:widowControl w:val="0"/>
        <w:tabs>
          <w:tab w:val="left" w:pos="5220"/>
        </w:tabs>
        <w:contextualSpacing/>
        <w:jc w:val="center"/>
        <w:rPr>
          <w:rFonts w:ascii="Times New Roman" w:hAnsi="Times New Roman" w:cs="Times New Roman"/>
          <w:b/>
        </w:rPr>
      </w:pPr>
      <w:bookmarkStart w:id="0" w:name="_GoBack"/>
      <w:bookmarkEnd w:id="0"/>
    </w:p>
    <w:p w14:paraId="3997E48C" w14:textId="77777777" w:rsidR="00801C3E" w:rsidRDefault="00801C3E" w:rsidP="00801C3E">
      <w:pPr>
        <w:widowControl w:val="0"/>
        <w:tabs>
          <w:tab w:val="left" w:pos="5220"/>
        </w:tabs>
        <w:contextualSpacing/>
        <w:jc w:val="center"/>
        <w:rPr>
          <w:rFonts w:ascii="Times New Roman" w:hAnsi="Times New Roman" w:cs="Times New Roman"/>
          <w:b/>
        </w:rPr>
      </w:pPr>
      <w:r w:rsidRPr="00F65D13">
        <w:rPr>
          <w:rFonts w:ascii="Times New Roman" w:hAnsi="Times New Roman" w:cs="Times New Roman"/>
          <w:b/>
        </w:rPr>
        <w:t>Time vs Money</w:t>
      </w:r>
      <w:r>
        <w:rPr>
          <w:rFonts w:ascii="Times New Roman" w:hAnsi="Times New Roman" w:cs="Times New Roman"/>
          <w:b/>
        </w:rPr>
        <w:t xml:space="preserve"> vs Control</w:t>
      </w:r>
      <w:r w:rsidRPr="00F65D13">
        <w:rPr>
          <w:rFonts w:ascii="Times New Roman" w:hAnsi="Times New Roman" w:cs="Times New Roman"/>
          <w:b/>
        </w:rPr>
        <w:t xml:space="preserve"> </w:t>
      </w:r>
      <w:r w:rsidR="00255C16">
        <w:rPr>
          <w:rFonts w:ascii="Times New Roman" w:hAnsi="Times New Roman" w:cs="Times New Roman"/>
          <w:b/>
        </w:rPr>
        <w:t>Grid</w:t>
      </w:r>
    </w:p>
    <w:p w14:paraId="1327AD32" w14:textId="77777777" w:rsidR="00801C3E" w:rsidRDefault="00801C3E" w:rsidP="00801C3E">
      <w:pPr>
        <w:widowControl w:val="0"/>
        <w:tabs>
          <w:tab w:val="left" w:pos="5220"/>
        </w:tabs>
        <w:contextualSpacing/>
        <w:jc w:val="center"/>
        <w:rPr>
          <w:rFonts w:ascii="Times New Roman" w:hAnsi="Times New Roman" w:cs="Times New Roman"/>
          <w:b/>
        </w:rPr>
      </w:pPr>
    </w:p>
    <w:p w14:paraId="742C24F0" w14:textId="77777777" w:rsidR="00801C3E" w:rsidRPr="00185D03" w:rsidRDefault="00801C3E" w:rsidP="00801C3E">
      <w:pPr>
        <w:widowControl w:val="0"/>
        <w:tabs>
          <w:tab w:val="left" w:pos="5220"/>
        </w:tabs>
        <w:contextualSpacing/>
        <w:rPr>
          <w:rFonts w:ascii="Times New Roman" w:hAnsi="Times New Roman" w:cs="Times New Roman"/>
        </w:rPr>
      </w:pPr>
      <w:r>
        <w:rPr>
          <w:rFonts w:ascii="Times New Roman" w:hAnsi="Times New Roman" w:cs="Times New Roman"/>
        </w:rPr>
        <w:t>The below grid is a tool just to get you started.  Identify all the tasks you do on a regular basis or for each new book. In the left column, identify, is this something you feel you need to do yourself (DIY), or is it something you’d love to hire out? For tasks that you do, track the time and/or money you spend on them. Remember, Time IS Money!</w:t>
      </w:r>
    </w:p>
    <w:p w14:paraId="5C91F9DB" w14:textId="77777777" w:rsidR="00801C3E" w:rsidRDefault="00801C3E" w:rsidP="00801C3E">
      <w:pPr>
        <w:widowControl w:val="0"/>
        <w:tabs>
          <w:tab w:val="left" w:pos="5220"/>
        </w:tabs>
        <w:contextualSpacing/>
        <w:jc w:val="center"/>
        <w:rPr>
          <w:rFonts w:ascii="Times New Roman" w:hAnsi="Times New Roman" w:cs="Times New Roman"/>
        </w:rPr>
      </w:pPr>
    </w:p>
    <w:tbl>
      <w:tblPr>
        <w:tblStyle w:val="TableGrid"/>
        <w:tblW w:w="0" w:type="auto"/>
        <w:tblLook w:val="04A0" w:firstRow="1" w:lastRow="0" w:firstColumn="1" w:lastColumn="0" w:noHBand="0" w:noVBand="1"/>
      </w:tblPr>
      <w:tblGrid>
        <w:gridCol w:w="1345"/>
        <w:gridCol w:w="4642"/>
        <w:gridCol w:w="1584"/>
        <w:gridCol w:w="1779"/>
      </w:tblGrid>
      <w:tr w:rsidR="00801C3E" w14:paraId="4C107FB7" w14:textId="77777777" w:rsidTr="00801C3E">
        <w:tc>
          <w:tcPr>
            <w:tcW w:w="1345" w:type="dxa"/>
          </w:tcPr>
          <w:p w14:paraId="672B2B56"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DIY / Hire</w:t>
            </w:r>
          </w:p>
        </w:tc>
        <w:tc>
          <w:tcPr>
            <w:tcW w:w="4642" w:type="dxa"/>
          </w:tcPr>
          <w:p w14:paraId="7E2A67D7"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Task/Activity</w:t>
            </w:r>
          </w:p>
        </w:tc>
        <w:tc>
          <w:tcPr>
            <w:tcW w:w="1584" w:type="dxa"/>
          </w:tcPr>
          <w:p w14:paraId="3BDEAEFF"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Time Spent</w:t>
            </w:r>
          </w:p>
        </w:tc>
        <w:tc>
          <w:tcPr>
            <w:tcW w:w="1779" w:type="dxa"/>
          </w:tcPr>
          <w:p w14:paraId="68EC4B45"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Money Spent</w:t>
            </w:r>
          </w:p>
        </w:tc>
      </w:tr>
      <w:tr w:rsidR="00801C3E" w14:paraId="7EBB1431" w14:textId="77777777" w:rsidTr="00801C3E">
        <w:trPr>
          <w:trHeight w:val="404"/>
        </w:trPr>
        <w:tc>
          <w:tcPr>
            <w:tcW w:w="1345" w:type="dxa"/>
          </w:tcPr>
          <w:p w14:paraId="30006DAB"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1B7BF8F6"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Write Book(s)</w:t>
            </w:r>
          </w:p>
        </w:tc>
        <w:tc>
          <w:tcPr>
            <w:tcW w:w="1584" w:type="dxa"/>
          </w:tcPr>
          <w:p w14:paraId="7E0AC5E9"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7E5785F5"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5D66810F" w14:textId="77777777" w:rsidTr="00801C3E">
        <w:tc>
          <w:tcPr>
            <w:tcW w:w="1345" w:type="dxa"/>
          </w:tcPr>
          <w:p w14:paraId="6A02964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004D2DF1"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Communicate to Mailing List</w:t>
            </w:r>
          </w:p>
        </w:tc>
        <w:tc>
          <w:tcPr>
            <w:tcW w:w="1584" w:type="dxa"/>
          </w:tcPr>
          <w:p w14:paraId="2BE836D7"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068CAA1B"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2BA158BD" w14:textId="77777777" w:rsidTr="00801C3E">
        <w:tc>
          <w:tcPr>
            <w:tcW w:w="1345" w:type="dxa"/>
          </w:tcPr>
          <w:p w14:paraId="4071FF94"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7066B684"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Manage Street Team/FB Group</w:t>
            </w:r>
          </w:p>
        </w:tc>
        <w:tc>
          <w:tcPr>
            <w:tcW w:w="1584" w:type="dxa"/>
          </w:tcPr>
          <w:p w14:paraId="2F74D96B"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30C5B444"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703951E9" w14:textId="77777777" w:rsidTr="00801C3E">
        <w:tc>
          <w:tcPr>
            <w:tcW w:w="1345" w:type="dxa"/>
          </w:tcPr>
          <w:p w14:paraId="67D621CD"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1CDB98D4"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Update Website</w:t>
            </w:r>
          </w:p>
        </w:tc>
        <w:tc>
          <w:tcPr>
            <w:tcW w:w="1584" w:type="dxa"/>
          </w:tcPr>
          <w:p w14:paraId="2F82D150"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48A4AACD"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748FC634" w14:textId="77777777" w:rsidTr="00801C3E">
        <w:tc>
          <w:tcPr>
            <w:tcW w:w="1345" w:type="dxa"/>
          </w:tcPr>
          <w:p w14:paraId="620856DF"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74F99355"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Update Social Media</w:t>
            </w:r>
          </w:p>
        </w:tc>
        <w:tc>
          <w:tcPr>
            <w:tcW w:w="1584" w:type="dxa"/>
          </w:tcPr>
          <w:p w14:paraId="25961A6B"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0A803C23"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52734B8F" w14:textId="77777777" w:rsidTr="00801C3E">
        <w:tc>
          <w:tcPr>
            <w:tcW w:w="1345" w:type="dxa"/>
          </w:tcPr>
          <w:p w14:paraId="4AB3C1A2"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6D1850B8"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Edit/proofread manuscript</w:t>
            </w:r>
          </w:p>
        </w:tc>
        <w:tc>
          <w:tcPr>
            <w:tcW w:w="1584" w:type="dxa"/>
          </w:tcPr>
          <w:p w14:paraId="58DDA01F"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4954BA13"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0C0BE965" w14:textId="77777777" w:rsidTr="00801C3E">
        <w:tc>
          <w:tcPr>
            <w:tcW w:w="1345" w:type="dxa"/>
          </w:tcPr>
          <w:p w14:paraId="2C2692E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5EDF701A"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Design cover &amp; support graphics</w:t>
            </w:r>
          </w:p>
        </w:tc>
        <w:tc>
          <w:tcPr>
            <w:tcW w:w="1584" w:type="dxa"/>
          </w:tcPr>
          <w:p w14:paraId="3CDC85C3"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73046E64"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30DC51B2" w14:textId="77777777" w:rsidTr="00801C3E">
        <w:tc>
          <w:tcPr>
            <w:tcW w:w="1345" w:type="dxa"/>
          </w:tcPr>
          <w:p w14:paraId="40056CE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2B30CADE"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Format ebook and print files</w:t>
            </w:r>
          </w:p>
        </w:tc>
        <w:tc>
          <w:tcPr>
            <w:tcW w:w="1584" w:type="dxa"/>
          </w:tcPr>
          <w:p w14:paraId="09E3696A"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744FB4E9"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598515DD" w14:textId="77777777" w:rsidTr="00801C3E">
        <w:tc>
          <w:tcPr>
            <w:tcW w:w="1345" w:type="dxa"/>
          </w:tcPr>
          <w:p w14:paraId="0F36E7AB"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486241F8"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Query Book Reviewers</w:t>
            </w:r>
          </w:p>
        </w:tc>
        <w:tc>
          <w:tcPr>
            <w:tcW w:w="1584" w:type="dxa"/>
          </w:tcPr>
          <w:p w14:paraId="7C899F6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46B64515"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7BF73C5D" w14:textId="77777777" w:rsidTr="00801C3E">
        <w:tc>
          <w:tcPr>
            <w:tcW w:w="1345" w:type="dxa"/>
          </w:tcPr>
          <w:p w14:paraId="61A493F4"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01CCDB39"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Prepare / Deliver ARCs</w:t>
            </w:r>
          </w:p>
        </w:tc>
        <w:tc>
          <w:tcPr>
            <w:tcW w:w="1584" w:type="dxa"/>
          </w:tcPr>
          <w:p w14:paraId="2B02DC8B"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27D39B3D"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4B2C38C6" w14:textId="77777777" w:rsidTr="00801C3E">
        <w:tc>
          <w:tcPr>
            <w:tcW w:w="1345" w:type="dxa"/>
          </w:tcPr>
          <w:p w14:paraId="56D3A762"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10C92E26"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Upload books to retailers</w:t>
            </w:r>
          </w:p>
        </w:tc>
        <w:tc>
          <w:tcPr>
            <w:tcW w:w="1584" w:type="dxa"/>
          </w:tcPr>
          <w:p w14:paraId="10FC2F97"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35BA67C8"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092E8442" w14:textId="77777777" w:rsidTr="00801C3E">
        <w:tc>
          <w:tcPr>
            <w:tcW w:w="1345" w:type="dxa"/>
          </w:tcPr>
          <w:p w14:paraId="7A8AEAF4"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3E64897A"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Schedule Book Ads</w:t>
            </w:r>
          </w:p>
        </w:tc>
        <w:tc>
          <w:tcPr>
            <w:tcW w:w="1584" w:type="dxa"/>
          </w:tcPr>
          <w:p w14:paraId="31FAEA75"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02015BE1"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67CCBFE6" w14:textId="77777777" w:rsidTr="00801C3E">
        <w:tc>
          <w:tcPr>
            <w:tcW w:w="1345" w:type="dxa"/>
          </w:tcPr>
          <w:p w14:paraId="58949053"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5671A166"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Social Media Posts</w:t>
            </w:r>
          </w:p>
        </w:tc>
        <w:tc>
          <w:tcPr>
            <w:tcW w:w="1584" w:type="dxa"/>
          </w:tcPr>
          <w:p w14:paraId="6049AE21"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05AA0D4C"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4D744D95" w14:textId="77777777" w:rsidTr="00801C3E">
        <w:tc>
          <w:tcPr>
            <w:tcW w:w="1345" w:type="dxa"/>
          </w:tcPr>
          <w:p w14:paraId="34EAC999"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2E44D3C4"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 xml:space="preserve">Write book descriptions    </w:t>
            </w:r>
          </w:p>
        </w:tc>
        <w:tc>
          <w:tcPr>
            <w:tcW w:w="1584" w:type="dxa"/>
          </w:tcPr>
          <w:p w14:paraId="217CD03C"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4C4D52F5"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1058E4E9" w14:textId="77777777" w:rsidTr="00801C3E">
        <w:tc>
          <w:tcPr>
            <w:tcW w:w="1345" w:type="dxa"/>
          </w:tcPr>
          <w:p w14:paraId="01D11909"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4DBA21D2"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Write author bio(s)</w:t>
            </w:r>
          </w:p>
        </w:tc>
        <w:tc>
          <w:tcPr>
            <w:tcW w:w="1584" w:type="dxa"/>
          </w:tcPr>
          <w:p w14:paraId="78B04DE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1EAA8FBC"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339FBDAB" w14:textId="77777777" w:rsidTr="00801C3E">
        <w:tc>
          <w:tcPr>
            <w:tcW w:w="1345" w:type="dxa"/>
          </w:tcPr>
          <w:p w14:paraId="3D52684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1D7851E1"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Blogging</w:t>
            </w:r>
          </w:p>
        </w:tc>
        <w:tc>
          <w:tcPr>
            <w:tcW w:w="1584" w:type="dxa"/>
          </w:tcPr>
          <w:p w14:paraId="2BE9DA8A"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4571A3A5"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1F3DD389" w14:textId="77777777" w:rsidTr="00801C3E">
        <w:tc>
          <w:tcPr>
            <w:tcW w:w="1345" w:type="dxa"/>
          </w:tcPr>
          <w:p w14:paraId="123C22F7"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2816090A"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Audio book production</w:t>
            </w:r>
          </w:p>
        </w:tc>
        <w:tc>
          <w:tcPr>
            <w:tcW w:w="1584" w:type="dxa"/>
          </w:tcPr>
          <w:p w14:paraId="70659E05"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056C1A69"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494F8DCC" w14:textId="77777777" w:rsidTr="00801C3E">
        <w:tc>
          <w:tcPr>
            <w:tcW w:w="1345" w:type="dxa"/>
          </w:tcPr>
          <w:p w14:paraId="21E8FAC0"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01E85246"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Foreign translation</w:t>
            </w:r>
          </w:p>
        </w:tc>
        <w:tc>
          <w:tcPr>
            <w:tcW w:w="1584" w:type="dxa"/>
          </w:tcPr>
          <w:p w14:paraId="48A8F596"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14E25124"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1283A12D" w14:textId="77777777" w:rsidTr="00801C3E">
        <w:tc>
          <w:tcPr>
            <w:tcW w:w="1345" w:type="dxa"/>
          </w:tcPr>
          <w:p w14:paraId="0BFF9C09"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6811BF56" w14:textId="77777777" w:rsidR="00801C3E" w:rsidRDefault="00801C3E"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 xml:space="preserve">Coloring Book </w:t>
            </w:r>
          </w:p>
        </w:tc>
        <w:tc>
          <w:tcPr>
            <w:tcW w:w="1584" w:type="dxa"/>
          </w:tcPr>
          <w:p w14:paraId="0BE63DA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1AD90438"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10671AC2" w14:textId="77777777" w:rsidTr="00801C3E">
        <w:tc>
          <w:tcPr>
            <w:tcW w:w="1345" w:type="dxa"/>
          </w:tcPr>
          <w:p w14:paraId="5ECB041A"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2D694199" w14:textId="77777777" w:rsidR="00801C3E" w:rsidRDefault="0038596C"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Review backlist on retailers</w:t>
            </w:r>
          </w:p>
        </w:tc>
        <w:tc>
          <w:tcPr>
            <w:tcW w:w="1584" w:type="dxa"/>
          </w:tcPr>
          <w:p w14:paraId="3A06507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1F4AB74F"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192A10B9" w14:textId="77777777" w:rsidTr="00801C3E">
        <w:tc>
          <w:tcPr>
            <w:tcW w:w="1345" w:type="dxa"/>
          </w:tcPr>
          <w:p w14:paraId="5E7A3BC6"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1253F6B8" w14:textId="77777777" w:rsidR="00801C3E" w:rsidRDefault="0038596C"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Metadata</w:t>
            </w:r>
          </w:p>
        </w:tc>
        <w:tc>
          <w:tcPr>
            <w:tcW w:w="1584" w:type="dxa"/>
          </w:tcPr>
          <w:p w14:paraId="3A2CB7E0"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6096EDB5"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384A4310" w14:textId="77777777" w:rsidTr="00801C3E">
        <w:tc>
          <w:tcPr>
            <w:tcW w:w="1345" w:type="dxa"/>
          </w:tcPr>
          <w:p w14:paraId="7DD0461F"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3A1F06F4" w14:textId="77777777" w:rsidR="00801C3E" w:rsidRDefault="0038596C"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SEO</w:t>
            </w:r>
          </w:p>
        </w:tc>
        <w:tc>
          <w:tcPr>
            <w:tcW w:w="1584" w:type="dxa"/>
          </w:tcPr>
          <w:p w14:paraId="535A8380"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52739C91"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7CC78206" w14:textId="77777777" w:rsidTr="00801C3E">
        <w:tc>
          <w:tcPr>
            <w:tcW w:w="1345" w:type="dxa"/>
          </w:tcPr>
          <w:p w14:paraId="13FB953B"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3598B8CC" w14:textId="77777777" w:rsidR="00801C3E" w:rsidRDefault="006C0D81"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Bookkeeping</w:t>
            </w:r>
          </w:p>
        </w:tc>
        <w:tc>
          <w:tcPr>
            <w:tcW w:w="1584" w:type="dxa"/>
          </w:tcPr>
          <w:p w14:paraId="3EF64513"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08C4B103"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50D32F63" w14:textId="77777777" w:rsidTr="00801C3E">
        <w:tc>
          <w:tcPr>
            <w:tcW w:w="1345" w:type="dxa"/>
          </w:tcPr>
          <w:p w14:paraId="0CD41A64"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40052BB2" w14:textId="77777777" w:rsidR="00801C3E" w:rsidRDefault="006C0D81"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Contact local bookstores</w:t>
            </w:r>
          </w:p>
        </w:tc>
        <w:tc>
          <w:tcPr>
            <w:tcW w:w="1584" w:type="dxa"/>
          </w:tcPr>
          <w:p w14:paraId="216A1C70"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7ED1C72E"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484F544B" w14:textId="77777777" w:rsidTr="00801C3E">
        <w:tc>
          <w:tcPr>
            <w:tcW w:w="1345" w:type="dxa"/>
          </w:tcPr>
          <w:p w14:paraId="50CDD696"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03AE085F" w14:textId="77777777" w:rsidR="00801C3E" w:rsidRDefault="006C0D81" w:rsidP="00255C16">
            <w:pPr>
              <w:widowControl w:val="0"/>
              <w:tabs>
                <w:tab w:val="left" w:pos="5220"/>
              </w:tabs>
              <w:contextualSpacing/>
              <w:rPr>
                <w:rFonts w:ascii="Times New Roman" w:hAnsi="Times New Roman" w:cs="Times New Roman"/>
                <w:sz w:val="24"/>
                <w:szCs w:val="24"/>
              </w:rPr>
            </w:pPr>
            <w:r>
              <w:rPr>
                <w:rFonts w:ascii="Times New Roman" w:hAnsi="Times New Roman" w:cs="Times New Roman"/>
                <w:sz w:val="24"/>
                <w:szCs w:val="24"/>
              </w:rPr>
              <w:t>Attend conferences, reader events</w:t>
            </w:r>
          </w:p>
        </w:tc>
        <w:tc>
          <w:tcPr>
            <w:tcW w:w="1584" w:type="dxa"/>
          </w:tcPr>
          <w:p w14:paraId="4683C9C0"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48DFAF27"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2045A0C6" w14:textId="77777777" w:rsidTr="00801C3E">
        <w:tc>
          <w:tcPr>
            <w:tcW w:w="1345" w:type="dxa"/>
          </w:tcPr>
          <w:p w14:paraId="26619505"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089E9725"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584" w:type="dxa"/>
          </w:tcPr>
          <w:p w14:paraId="47190E01"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273B129C"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67C26C0F" w14:textId="77777777" w:rsidTr="00801C3E">
        <w:tc>
          <w:tcPr>
            <w:tcW w:w="1345" w:type="dxa"/>
          </w:tcPr>
          <w:p w14:paraId="2A3584F4"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623A40E2"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584" w:type="dxa"/>
          </w:tcPr>
          <w:p w14:paraId="6FD7F970"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4B8927A3"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2BB0EB74" w14:textId="77777777" w:rsidTr="00801C3E">
        <w:tc>
          <w:tcPr>
            <w:tcW w:w="1345" w:type="dxa"/>
          </w:tcPr>
          <w:p w14:paraId="28B85F1B"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4425589D"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584" w:type="dxa"/>
          </w:tcPr>
          <w:p w14:paraId="67C555A6"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1873C09C"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77EB8C3C" w14:textId="77777777" w:rsidTr="00801C3E">
        <w:tc>
          <w:tcPr>
            <w:tcW w:w="1345" w:type="dxa"/>
          </w:tcPr>
          <w:p w14:paraId="3D457F42"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2E2FD0B5"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584" w:type="dxa"/>
          </w:tcPr>
          <w:p w14:paraId="7B667F66"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26326F7B"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78E0A78C" w14:textId="77777777" w:rsidTr="00801C3E">
        <w:tc>
          <w:tcPr>
            <w:tcW w:w="1345" w:type="dxa"/>
          </w:tcPr>
          <w:p w14:paraId="226FCFBC"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3681358A"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584" w:type="dxa"/>
          </w:tcPr>
          <w:p w14:paraId="15EFCB99"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2B62659B" w14:textId="77777777" w:rsidR="00801C3E" w:rsidRDefault="00801C3E" w:rsidP="00255C16">
            <w:pPr>
              <w:widowControl w:val="0"/>
              <w:tabs>
                <w:tab w:val="left" w:pos="5220"/>
              </w:tabs>
              <w:contextualSpacing/>
              <w:rPr>
                <w:rFonts w:ascii="Times New Roman" w:hAnsi="Times New Roman" w:cs="Times New Roman"/>
                <w:sz w:val="24"/>
                <w:szCs w:val="24"/>
              </w:rPr>
            </w:pPr>
          </w:p>
        </w:tc>
      </w:tr>
      <w:tr w:rsidR="00801C3E" w14:paraId="4991756B" w14:textId="77777777" w:rsidTr="00801C3E">
        <w:tc>
          <w:tcPr>
            <w:tcW w:w="1345" w:type="dxa"/>
          </w:tcPr>
          <w:p w14:paraId="5D88A78F"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4642" w:type="dxa"/>
          </w:tcPr>
          <w:p w14:paraId="5E9102F9"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584" w:type="dxa"/>
          </w:tcPr>
          <w:p w14:paraId="7C2BE51E" w14:textId="77777777" w:rsidR="00801C3E" w:rsidRDefault="00801C3E" w:rsidP="00255C16">
            <w:pPr>
              <w:widowControl w:val="0"/>
              <w:tabs>
                <w:tab w:val="left" w:pos="5220"/>
              </w:tabs>
              <w:contextualSpacing/>
              <w:rPr>
                <w:rFonts w:ascii="Times New Roman" w:hAnsi="Times New Roman" w:cs="Times New Roman"/>
                <w:sz w:val="24"/>
                <w:szCs w:val="24"/>
              </w:rPr>
            </w:pPr>
          </w:p>
        </w:tc>
        <w:tc>
          <w:tcPr>
            <w:tcW w:w="1779" w:type="dxa"/>
          </w:tcPr>
          <w:p w14:paraId="3B01A7DC" w14:textId="77777777" w:rsidR="00801C3E" w:rsidRDefault="00801C3E" w:rsidP="00255C16">
            <w:pPr>
              <w:widowControl w:val="0"/>
              <w:tabs>
                <w:tab w:val="left" w:pos="5220"/>
              </w:tabs>
              <w:contextualSpacing/>
              <w:rPr>
                <w:rFonts w:ascii="Times New Roman" w:hAnsi="Times New Roman" w:cs="Times New Roman"/>
                <w:sz w:val="24"/>
                <w:szCs w:val="24"/>
              </w:rPr>
            </w:pPr>
          </w:p>
        </w:tc>
      </w:tr>
    </w:tbl>
    <w:p w14:paraId="6C52632F" w14:textId="77777777" w:rsidR="00801C3E" w:rsidRPr="00F65D13" w:rsidRDefault="00801C3E" w:rsidP="00801C3E">
      <w:pPr>
        <w:widowControl w:val="0"/>
        <w:tabs>
          <w:tab w:val="left" w:pos="5220"/>
        </w:tabs>
        <w:contextualSpacing/>
        <w:rPr>
          <w:rFonts w:ascii="Times New Roman" w:hAnsi="Times New Roman" w:cs="Times New Roman"/>
        </w:rPr>
      </w:pPr>
    </w:p>
    <w:p w14:paraId="2FB3EFB2" w14:textId="77777777" w:rsidR="0004177F" w:rsidRDefault="0004177F"/>
    <w:sectPr w:rsidR="0004177F" w:rsidSect="00255C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31B2E" w14:textId="77777777" w:rsidR="00255C16" w:rsidRDefault="00255C16" w:rsidP="00801C3E">
      <w:r>
        <w:separator/>
      </w:r>
    </w:p>
  </w:endnote>
  <w:endnote w:type="continuationSeparator" w:id="0">
    <w:p w14:paraId="1A19D1A9" w14:textId="77777777" w:rsidR="00255C16" w:rsidRDefault="00255C16" w:rsidP="0080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70F6D" w14:textId="77777777" w:rsidR="00255C16" w:rsidRPr="0038596C" w:rsidRDefault="00255C16" w:rsidP="0038596C">
    <w:pPr>
      <w:tabs>
        <w:tab w:val="center" w:pos="4320"/>
        <w:tab w:val="right" w:pos="9180"/>
      </w:tabs>
      <w:rPr>
        <w:rFonts w:ascii="Times New Roman" w:eastAsia="MS Mincho" w:hAnsi="Times New Roman" w:cs="Times New Roman"/>
        <w:i/>
        <w:iCs/>
      </w:rPr>
    </w:pPr>
    <w:r w:rsidRPr="0038596C">
      <w:rPr>
        <w:rFonts w:ascii="Times New Roman" w:eastAsia="MS Mincho" w:hAnsi="Times New Roman" w:cs="Times New Roman"/>
        <w:i/>
      </w:rPr>
      <w:t>© 2020 Rainmaker E.M.S. LLC</w:t>
    </w:r>
    <w:r w:rsidRPr="0038596C">
      <w:rPr>
        <w:rFonts w:ascii="Times New Roman" w:eastAsia="MS Mincho" w:hAnsi="Times New Roman" w:cs="Times New Roman"/>
        <w:i/>
      </w:rPr>
      <w:tab/>
    </w:r>
    <w:r w:rsidRPr="0038596C">
      <w:rPr>
        <w:rFonts w:ascii="Times New Roman" w:eastAsia="MS Mincho" w:hAnsi="Times New Roman" w:cs="Times New Roman"/>
        <w:i/>
      </w:rPr>
      <w:tab/>
    </w:r>
    <w:hyperlink r:id="rId1" w:history="1">
      <w:r w:rsidRPr="0038596C">
        <w:rPr>
          <w:rFonts w:ascii="Times New Roman" w:hAnsi="Times New Roman" w:cs="Times New Roman"/>
          <w:i/>
          <w:iCs/>
        </w:rPr>
        <w:t>amy.atwell@authorems.com</w:t>
      </w:r>
    </w:hyperlink>
    <w:r w:rsidRPr="0038596C">
      <w:rPr>
        <w:rFonts w:ascii="Times New Roman" w:eastAsia="MS Mincho" w:hAnsi="Times New Roman" w:cs="Times New Roman"/>
        <w:i/>
        <w:iCs/>
        <w:color w:val="000000" w:themeColor="text1"/>
      </w:rPr>
      <w:t xml:space="preserve"> </w:t>
    </w:r>
  </w:p>
  <w:p w14:paraId="1A57A523" w14:textId="77777777" w:rsidR="00255C16" w:rsidRPr="0038596C" w:rsidRDefault="00255C16" w:rsidP="00255C16">
    <w:pPr>
      <w:tabs>
        <w:tab w:val="center" w:pos="4320"/>
        <w:tab w:val="right" w:pos="9180"/>
      </w:tabs>
      <w:rPr>
        <w:rFonts w:ascii="Times New Roman" w:eastAsia="MS Mincho" w:hAnsi="Times New Roman" w:cs="Times New Roman"/>
        <w:i/>
      </w:rPr>
    </w:pPr>
    <w:r w:rsidRPr="0038596C">
      <w:rPr>
        <w:rFonts w:ascii="Times New Roman" w:eastAsia="MS Mincho" w:hAnsi="Times New Roman" w:cs="Times New Roman"/>
        <w:i/>
      </w:rPr>
      <w:t>All rights reserved.</w:t>
    </w:r>
    <w:r w:rsidRPr="0038596C">
      <w:rPr>
        <w:rFonts w:ascii="Times New Roman" w:eastAsia="MS Mincho" w:hAnsi="Times New Roman" w:cs="Times New Roman"/>
        <w:i/>
      </w:rPr>
      <w:tab/>
    </w:r>
    <w:r w:rsidRPr="0038596C">
      <w:rPr>
        <w:rFonts w:ascii="Times New Roman" w:eastAsia="MS Mincho" w:hAnsi="Times New Roman" w:cs="Times New Roman"/>
        <w:i/>
      </w:rPr>
      <w:tab/>
    </w:r>
    <w:hyperlink r:id="rId2" w:history="1">
      <w:r w:rsidRPr="0038596C">
        <w:rPr>
          <w:rFonts w:ascii="Times New Roman" w:eastAsia="MS Mincho" w:hAnsi="Times New Roman" w:cs="Times New Roman"/>
          <w:i/>
        </w:rPr>
        <w:t>http://www.authorems.com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F4F9D" w14:textId="77777777" w:rsidR="00255C16" w:rsidRDefault="00255C16" w:rsidP="00801C3E">
      <w:r>
        <w:separator/>
      </w:r>
    </w:p>
  </w:footnote>
  <w:footnote w:type="continuationSeparator" w:id="0">
    <w:p w14:paraId="57567697" w14:textId="77777777" w:rsidR="00255C16" w:rsidRDefault="00255C16" w:rsidP="00801C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FAC26" w14:textId="77777777" w:rsidR="00255C16" w:rsidRPr="00431C20" w:rsidRDefault="00255C16" w:rsidP="00255C16">
    <w:pPr>
      <w:framePr w:wrap="around" w:vAnchor="text" w:hAnchor="margin" w:xAlign="right" w:y="1"/>
      <w:tabs>
        <w:tab w:val="center" w:pos="4320"/>
        <w:tab w:val="right" w:pos="8640"/>
      </w:tabs>
      <w:rPr>
        <w:rFonts w:ascii="Times New Roman" w:eastAsia="MS Mincho" w:hAnsi="Times New Roman" w:cs="Times New Roman"/>
        <w:i/>
      </w:rPr>
    </w:pPr>
    <w:r w:rsidRPr="00431C20">
      <w:rPr>
        <w:rFonts w:ascii="Times New Roman" w:eastAsia="MS Mincho" w:hAnsi="Times New Roman" w:cs="Times New Roman"/>
        <w:i/>
      </w:rPr>
      <w:fldChar w:fldCharType="begin"/>
    </w:r>
    <w:r w:rsidRPr="00431C20">
      <w:rPr>
        <w:rFonts w:ascii="Times New Roman" w:eastAsia="MS Mincho" w:hAnsi="Times New Roman" w:cs="Times New Roman"/>
        <w:i/>
      </w:rPr>
      <w:instrText xml:space="preserve">PAGE  </w:instrText>
    </w:r>
    <w:r w:rsidRPr="00431C20">
      <w:rPr>
        <w:rFonts w:ascii="Times New Roman" w:eastAsia="MS Mincho" w:hAnsi="Times New Roman" w:cs="Times New Roman"/>
        <w:i/>
      </w:rPr>
      <w:fldChar w:fldCharType="separate"/>
    </w:r>
    <w:r w:rsidR="00F976A3">
      <w:rPr>
        <w:rFonts w:ascii="Times New Roman" w:eastAsia="MS Mincho" w:hAnsi="Times New Roman" w:cs="Times New Roman"/>
        <w:i/>
        <w:noProof/>
      </w:rPr>
      <w:t>1</w:t>
    </w:r>
    <w:r w:rsidRPr="00431C20">
      <w:rPr>
        <w:rFonts w:ascii="Times New Roman" w:eastAsia="MS Mincho" w:hAnsi="Times New Roman" w:cs="Times New Roman"/>
        <w:i/>
      </w:rPr>
      <w:fldChar w:fldCharType="end"/>
    </w:r>
  </w:p>
  <w:p w14:paraId="0BFBF211" w14:textId="77777777" w:rsidR="00255C16" w:rsidRPr="00431C20" w:rsidRDefault="00255C16" w:rsidP="00255C16">
    <w:pPr>
      <w:tabs>
        <w:tab w:val="center" w:pos="4680"/>
        <w:tab w:val="right" w:pos="8640"/>
      </w:tabs>
      <w:ind w:right="360"/>
      <w:rPr>
        <w:rFonts w:ascii="Times New Roman" w:eastAsia="MS Mincho" w:hAnsi="Times New Roman" w:cs="Times New Roman"/>
        <w:i/>
      </w:rPr>
    </w:pPr>
    <w:r>
      <w:rPr>
        <w:rFonts w:ascii="Times New Roman" w:eastAsia="MS Mincho" w:hAnsi="Times New Roman" w:cs="Times New Roman"/>
        <w:i/>
      </w:rPr>
      <w:t>2020 Vision</w:t>
    </w:r>
    <w:r>
      <w:rPr>
        <w:rFonts w:ascii="Times New Roman" w:eastAsia="MS Mincho" w:hAnsi="Times New Roman" w:cs="Times New Roman"/>
        <w:i/>
      </w:rPr>
      <w:tab/>
      <w:t>Created by</w:t>
    </w:r>
    <w:r w:rsidRPr="00431C20">
      <w:rPr>
        <w:rFonts w:ascii="Times New Roman" w:eastAsia="MS Mincho" w:hAnsi="Times New Roman" w:cs="Times New Roman"/>
        <w:i/>
      </w:rPr>
      <w:t>:</w:t>
    </w:r>
    <w:r w:rsidRPr="00431C20">
      <w:rPr>
        <w:rFonts w:ascii="Times New Roman" w:eastAsia="MS Mincho" w:hAnsi="Times New Roman" w:cs="Times New Roman"/>
        <w:i/>
      </w:rPr>
      <w:tab/>
    </w:r>
  </w:p>
  <w:p w14:paraId="5B823BDC" w14:textId="77777777" w:rsidR="00255C16" w:rsidRPr="00212365" w:rsidRDefault="00255C16" w:rsidP="00255C16">
    <w:pPr>
      <w:tabs>
        <w:tab w:val="left" w:pos="2609"/>
        <w:tab w:val="center" w:pos="4680"/>
        <w:tab w:val="right" w:pos="8640"/>
      </w:tabs>
      <w:ind w:right="360"/>
      <w:rPr>
        <w:rFonts w:ascii="Times New Roman" w:eastAsia="MS Mincho" w:hAnsi="Times New Roman" w:cs="Times New Roman"/>
        <w:i/>
      </w:rPr>
    </w:pPr>
    <w:r>
      <w:rPr>
        <w:rFonts w:ascii="Times New Roman" w:eastAsia="MS Mincho" w:hAnsi="Times New Roman" w:cs="Times New Roman"/>
        <w:i/>
      </w:rPr>
      <w:t>Decision Matrix Worksheet</w:t>
    </w:r>
    <w:r w:rsidRPr="00431C20">
      <w:rPr>
        <w:rFonts w:ascii="Times New Roman" w:eastAsia="MS Mincho" w:hAnsi="Times New Roman" w:cs="Times New Roman"/>
        <w:i/>
      </w:rPr>
      <w:tab/>
      <w:t>Amy Atwell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3E"/>
    <w:rsid w:val="0004177F"/>
    <w:rsid w:val="00255C16"/>
    <w:rsid w:val="0038596C"/>
    <w:rsid w:val="003B1D1D"/>
    <w:rsid w:val="006C0D81"/>
    <w:rsid w:val="00801C3E"/>
    <w:rsid w:val="00D52329"/>
    <w:rsid w:val="00F9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D9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C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1C3E"/>
    <w:pPr>
      <w:tabs>
        <w:tab w:val="center" w:pos="4680"/>
        <w:tab w:val="right" w:pos="9360"/>
      </w:tabs>
    </w:pPr>
  </w:style>
  <w:style w:type="character" w:customStyle="1" w:styleId="HeaderChar">
    <w:name w:val="Header Char"/>
    <w:basedOn w:val="DefaultParagraphFont"/>
    <w:link w:val="Header"/>
    <w:uiPriority w:val="99"/>
    <w:rsid w:val="00801C3E"/>
  </w:style>
  <w:style w:type="paragraph" w:styleId="Footer">
    <w:name w:val="footer"/>
    <w:basedOn w:val="Normal"/>
    <w:link w:val="FooterChar"/>
    <w:uiPriority w:val="99"/>
    <w:unhideWhenUsed/>
    <w:rsid w:val="00801C3E"/>
    <w:pPr>
      <w:tabs>
        <w:tab w:val="center" w:pos="4680"/>
        <w:tab w:val="right" w:pos="9360"/>
      </w:tabs>
    </w:pPr>
  </w:style>
  <w:style w:type="character" w:customStyle="1" w:styleId="FooterChar">
    <w:name w:val="Footer Char"/>
    <w:basedOn w:val="DefaultParagraphFont"/>
    <w:link w:val="Footer"/>
    <w:uiPriority w:val="99"/>
    <w:rsid w:val="00801C3E"/>
  </w:style>
  <w:style w:type="character" w:styleId="Hyperlink">
    <w:name w:val="Hyperlink"/>
    <w:basedOn w:val="DefaultParagraphFont"/>
    <w:uiPriority w:val="99"/>
    <w:unhideWhenUsed/>
    <w:rsid w:val="0038596C"/>
    <w:rPr>
      <w:color w:val="0563C1" w:themeColor="hyperlink"/>
      <w:u w:val="single"/>
    </w:rPr>
  </w:style>
  <w:style w:type="character" w:customStyle="1" w:styleId="UnresolvedMention">
    <w:name w:val="Unresolved Mention"/>
    <w:basedOn w:val="DefaultParagraphFont"/>
    <w:uiPriority w:val="99"/>
    <w:semiHidden/>
    <w:unhideWhenUsed/>
    <w:rsid w:val="0038596C"/>
    <w:rPr>
      <w:color w:val="605E5C"/>
      <w:shd w:val="clear" w:color="auto" w:fill="E1DFDD"/>
    </w:rPr>
  </w:style>
  <w:style w:type="character" w:styleId="FollowedHyperlink">
    <w:name w:val="FollowedHyperlink"/>
    <w:basedOn w:val="DefaultParagraphFont"/>
    <w:uiPriority w:val="99"/>
    <w:semiHidden/>
    <w:unhideWhenUsed/>
    <w:rsid w:val="0038596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C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1C3E"/>
    <w:pPr>
      <w:tabs>
        <w:tab w:val="center" w:pos="4680"/>
        <w:tab w:val="right" w:pos="9360"/>
      </w:tabs>
    </w:pPr>
  </w:style>
  <w:style w:type="character" w:customStyle="1" w:styleId="HeaderChar">
    <w:name w:val="Header Char"/>
    <w:basedOn w:val="DefaultParagraphFont"/>
    <w:link w:val="Header"/>
    <w:uiPriority w:val="99"/>
    <w:rsid w:val="00801C3E"/>
  </w:style>
  <w:style w:type="paragraph" w:styleId="Footer">
    <w:name w:val="footer"/>
    <w:basedOn w:val="Normal"/>
    <w:link w:val="FooterChar"/>
    <w:uiPriority w:val="99"/>
    <w:unhideWhenUsed/>
    <w:rsid w:val="00801C3E"/>
    <w:pPr>
      <w:tabs>
        <w:tab w:val="center" w:pos="4680"/>
        <w:tab w:val="right" w:pos="9360"/>
      </w:tabs>
    </w:pPr>
  </w:style>
  <w:style w:type="character" w:customStyle="1" w:styleId="FooterChar">
    <w:name w:val="Footer Char"/>
    <w:basedOn w:val="DefaultParagraphFont"/>
    <w:link w:val="Footer"/>
    <w:uiPriority w:val="99"/>
    <w:rsid w:val="00801C3E"/>
  </w:style>
  <w:style w:type="character" w:styleId="Hyperlink">
    <w:name w:val="Hyperlink"/>
    <w:basedOn w:val="DefaultParagraphFont"/>
    <w:uiPriority w:val="99"/>
    <w:unhideWhenUsed/>
    <w:rsid w:val="0038596C"/>
    <w:rPr>
      <w:color w:val="0563C1" w:themeColor="hyperlink"/>
      <w:u w:val="single"/>
    </w:rPr>
  </w:style>
  <w:style w:type="character" w:customStyle="1" w:styleId="UnresolvedMention">
    <w:name w:val="Unresolved Mention"/>
    <w:basedOn w:val="DefaultParagraphFont"/>
    <w:uiPriority w:val="99"/>
    <w:semiHidden/>
    <w:unhideWhenUsed/>
    <w:rsid w:val="0038596C"/>
    <w:rPr>
      <w:color w:val="605E5C"/>
      <w:shd w:val="clear" w:color="auto" w:fill="E1DFDD"/>
    </w:rPr>
  </w:style>
  <w:style w:type="character" w:styleId="FollowedHyperlink">
    <w:name w:val="FollowedHyperlink"/>
    <w:basedOn w:val="DefaultParagraphFont"/>
    <w:uiPriority w:val="99"/>
    <w:semiHidden/>
    <w:unhideWhenUsed/>
    <w:rsid w:val="00385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my.atwell@authorems.com" TargetMode="External"/><Relationship Id="rId2" Type="http://schemas.openxmlformats.org/officeDocument/2006/relationships/hyperlink" Target="http://www.autho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204</Words>
  <Characters>884</Characters>
  <Application>Microsoft Macintosh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Atwell</dc:creator>
  <cp:keywords/>
  <dc:description/>
  <cp:lastModifiedBy>Amy Atwell</cp:lastModifiedBy>
  <cp:revision>3</cp:revision>
  <dcterms:created xsi:type="dcterms:W3CDTF">2020-01-16T00:42:00Z</dcterms:created>
  <dcterms:modified xsi:type="dcterms:W3CDTF">2020-01-16T19:53:00Z</dcterms:modified>
</cp:coreProperties>
</file>